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Prokuratura w Darmstadt</w:t>
      </w:r>
    </w:p>
    <w:p>
      <w:r>
        <w:t>HESJA</w:t>
      </w:r>
    </w:p>
    <w:p>
      <w:r>
        <w:t>Adres pocztowy: Prokuratura 64276 Darmstadt</w:t>
      </w:r>
    </w:p>
    <w:p>
      <w:r>
        <w:t>PL</w:t>
      </w:r>
    </w:p>
    <w:p>
      <w:r>
        <w:t>Federalny Urząd Transportu Samochodowego</w:t>
      </w:r>
    </w:p>
    <w:p>
      <w:r>
        <w:t>Osoba prowadząca sprawę ds. Praw Jazdy UE/EOG –</w:t>
      </w:r>
    </w:p>
    <w:p>
      <w:r>
        <w:t>24932 Flensburg</w:t>
      </w:r>
    </w:p>
    <w:p>
      <w:r>
        <w:t>– traktować poufnie –</w:t>
      </w:r>
    </w:p>
    <w:p>
      <w:r>
        <w:t>Federalny Urząd Transportu Samochodowego</w:t>
      </w:r>
    </w:p>
    <w:p>
      <w:r>
        <w:t>24944 Flensburg</w:t>
      </w:r>
    </w:p>
    <w:p>
      <w:r>
        <w:t>Numer akt: 1400 Js 278/26</w:t>
      </w:r>
    </w:p>
    <w:p>
      <w:r>
        <w:t>Nr służbowy: 0229</w:t>
      </w:r>
    </w:p>
    <w:p>
      <w:r>
        <w:t>Osoba prowadząca sprawę: Logemann, Prawnik</w:t>
      </w:r>
    </w:p>
    <w:p>
      <w:r>
        <w:t>Numer wewnętrzny: 1215</w:t>
      </w:r>
    </w:p>
    <w:p>
      <w:r>
        <w:t>Faks: 0611327619169</w:t>
      </w:r>
    </w:p>
    <w:p>
      <w:r>
        <w:t>E-mail: abteilung-14-1400@sta-darmstadt.justiz.hessen.de</w:t>
      </w:r>
    </w:p>
    <w:p>
      <w:r>
        <w:t>Państwa sygnatura:</w:t>
      </w:r>
    </w:p>
    <w:p>
      <w:r>
        <w:t>Państwa wiadomość:</w:t>
      </w:r>
    </w:p>
    <w:p>
      <w:r>
        <w:t>Data:</w:t>
      </w:r>
    </w:p>
    <w:p>
      <w:r>
        <w:t>16. lipca 2026</w:t>
      </w:r>
    </w:p>
    <w:p>
      <w:r>
        <w:t>Załącznik</w:t>
      </w:r>
    </w:p>
    <w:p>
      <w:r>
        <w:t>08.07.2026</w:t>
      </w:r>
    </w:p>
    <w:p>
      <w:r>
        <w:t>Sprawa wykonania kary przeciwko Stanisławowi Muszowi, ur. 08.08.1963</w:t>
      </w:r>
    </w:p>
    <w:p>
      <w:r>
        <w:t>Szanowni Państwo,</w:t>
      </w:r>
    </w:p>
    <w:p>
      <w:r>
        <w:t>prawomocnym orzeczeniem Sądu Rejonowego w Dieburgu z dnia 09.03.2026 (sygn. akt: 43 Cs 1400 Js 278/26) wyżej wymienionemu skazanemu odebrano prawo jazdy. Oznacza to, że prawo do korzystania z prawa jazdy w Republice Federalnej Niemiec zostało mu cofnięte. Jednocześnie prawo jazdy zostało odebrane, a zgodnie z § 69a niemieckiego kodeksu karnego (StGB) nałożono okres blokady na wydanie nowego prawa jazdy.</w:t>
      </w:r>
    </w:p>
    <w:p>
      <w:r>
        <w:t>Okres blokady kończy się, z uwzględnieniem ewentualnego tymczasowego cofnięcia, dnia 08.10.2026 (godz. 24:00).</w:t>
      </w:r>
    </w:p>
    <w:p>
      <w:r>
        <w:t>Prosimy o przekazanie załączonego prawa jazdy UE/EOG, zgodnie z § b ust. 2 StGB, art. 11 ust. 2, 3 dyrektywy 2006/126/WE Parlamentu Europejskiego i Rady z dnia 20 grudnia 2006 r., wraz z kopią niniejszego pisma do właściwego organu za granicą.</w:t>
      </w:r>
    </w:p>
    <w:p>
      <w:r>
        <w:t>Mathildenplatz 15 - 64283 Darmstadt</w:t>
      </w:r>
    </w:p>
    <w:p>
      <w:r>
        <w:t>Telefon: (06151) 992-0</w:t>
      </w:r>
    </w:p>
    <w:p>
      <w:r>
        <w:t>Telefaks: (0611) 32 7619-131</w:t>
      </w:r>
    </w:p>
    <w:p>
      <w:r>
        <w:t>Elastyczny czas pracy:</w:t>
      </w:r>
    </w:p>
    <w:p>
      <w:r>
        <w:t>Wizyty prosimy umawiać od poniedziałku do piątku</w:t>
      </w:r>
    </w:p>
    <w:p>
      <w:r>
        <w:t>najlepiej między 9:00-12:00 lub po uzgodnieniu.</w:t>
      </w:r>
    </w:p>
    <w:p>
      <w:r>
        <w:t>Znak jakości</w:t>
      </w:r>
    </w:p>
    <w:p>
      <w:r>
        <w:t>Pracodawca przyjazny rodzinie</w:t>
      </w:r>
    </w:p>
    <w:p>
      <w:r>
        <w:t>Kraj Hesja</w:t>
      </w:r>
    </w:p>
    <w:p>
      <w:r>
        <w:t>Z poważaniem</w:t>
      </w:r>
    </w:p>
    <w:p>
      <w:r>
        <w:t>DARMSTADT</w:t>
      </w:r>
    </w:p>
    <w:p>
      <w:r>
        <w:t>Logemann</w:t>
      </w:r>
    </w:p>
    <w:p>
      <w:r>
        <w:t>Prawnik</w:t>
      </w:r>
    </w:p>
    <w:p>
      <w:r>
        <w:t>Załączniki:</w:t>
      </w:r>
    </w:p>
    <w:p>
      <w:r>
        <w:t>1 prawo jazdy UE/EOG</w:t>
      </w:r>
    </w:p>
    <w:p>
      <w:r>
        <w:t>1 uwierzytelniona kopia niniejszego pisma</w:t>
      </w:r>
    </w:p>
    <w:p>
      <w:r>
        <w:t>1 kopia wyroku</w:t>
      </w:r>
    </w:p>
    <w:p>
      <w:r>
        <w:t>Uwierzytelniono</w:t>
      </w:r>
    </w:p>
    <w:p>
      <w:r>
        <w:t>Sąd Rejonowy w Dieburgu</w:t>
      </w:r>
    </w:p>
    <w:p>
      <w:r>
        <w:t>Bei der Erlesmühle 1</w:t>
      </w:r>
    </w:p>
    <w:p>
      <w:r>
        <w:t>64807 Dieburg</w:t>
      </w:r>
    </w:p>
    <w:p>
      <w:r>
        <w:t>Telefon: 06071 / 203 - 0</w:t>
      </w:r>
    </w:p>
    <w:p>
      <w:r>
        <w:t>Telefaks: 06071 / 21 126</w:t>
      </w:r>
    </w:p>
    <w:p>
      <w:r>
        <w:t>Sygnatura akt: 1400 Js 278/26</w:t>
      </w:r>
    </w:p>
    <w:p>
      <w:r>
        <w:t>Panu</w:t>
      </w:r>
    </w:p>
    <w:p>
      <w:r>
        <w:t>Stanislavowi Muszowi</w:t>
      </w:r>
    </w:p>
    <w:p>
      <w:r>
        <w:t>Altheimer Straße 11 AG</w:t>
      </w:r>
    </w:p>
    <w:p>
      <w:r>
        <w:t>64823 Groß-Umstadt</w:t>
      </w:r>
    </w:p>
    <w:p>
      <w:r>
        <w:t>Nazwisko rodowe: Musz</w:t>
      </w:r>
    </w:p>
    <w:p>
      <w:r>
        <w:t>Data i miejsce urodzenia: 08.08.1963 w Łańcucie</w:t>
      </w:r>
    </w:p>
    <w:p>
      <w:r>
        <w:t>Nakaz karny</w:t>
      </w:r>
    </w:p>
    <w:p>
      <w:r>
        <w:t>Dieburg, dnia</w:t>
      </w:r>
    </w:p>
    <w:p>
      <w:r>
        <w:t>09.03.2026</w:t>
      </w:r>
    </w:p>
    <w:p>
      <w:r>
        <w:t>Prokuratura w Darmstadt oskarża Pana o to, że dnia 29.12.2025 r. w Groß-Umstadt</w:t>
      </w:r>
    </w:p>
    <w:p>
      <w:r>
        <w:t>wskutek spożycia napojów alkoholowych wprawił się Pan w stan odurzenia i w tym stanie popełnił czyn bezprawny (nietrzeźwość w ruchu drogowym), za który nie może Pan zostać ukarany, ponieważ w wyniku odurzenia był Pan niepoczytalny lub nie można tego wykluczyć.</w:t>
      </w:r>
    </w:p>
    <w:p>
      <w:r>
        <w:t>Prowadził Pan około godziny 08:52 pojazd osobowy marki Mazda CX-5, o numerze rejestracyjnym DI-SM 8863, między innymi drogą Hoffeldweg w kierunku Amorbachhof w Groß-Umstadt.</w:t>
      </w:r>
    </w:p>
    <w:p>
      <w:r>
        <w:t>Wskutek spożycia alkoholu nie był Pan w stanie prowadzić pojazdu z wymaganą w ruchu drogowym pewnością.</w:t>
      </w:r>
    </w:p>
    <w:p>
      <w:r>
        <w:t>Nakaz karny (kopia)</w:t>
      </w:r>
    </w:p>
    <w:p>
      <w:r>
        <w:t>2</w:t>
      </w:r>
    </w:p>
    <w:p>
      <w:r>
        <w:t>Przed jazdą spożył Pan alkohol w takiej ilości, że podczas pobrania krwi o godzinie 10:40 stwierdzono stężenie alkoholu we krwi (BAK) wynoszące 2,92 promila, a o godzinie 11:10 stężenie BAK wynoszące 2,81 promila. Maksymalne BAK w momencie popełnienia czynu oszacowano na co najmniej 3,10 promila i maksymalnie 3,48 promila.</w:t>
      </w:r>
    </w:p>
    <w:p>
      <w:r>
        <w:t>Policjanci i lekarz pobierający krew stwierdzili następujące objawy: Ledwo mógł Pan utrzymać się na nogach, mowa była niewyraźna, niezrozumiała, powolna i bełkotliwa, zdolność pojmowania była opóźniona i utrudniona, a nastrój zmieniał się od płaczliwego do agresywnego.</w:t>
      </w:r>
    </w:p>
    <w:p>
      <w:r>
        <w:t>Nie można wykluczyć, że z powodu maksymalnego BAK wynoszącego 3,48 promila był Pan niepoczytalny. Jednak wcześniej w ten stan wprawił się Pan co najmniej nieumyślnie.</w:t>
      </w:r>
    </w:p>
    <w:p>
      <w:r>
        <w:t>Wykroczenie, karalne na podstawie</w:t>
      </w:r>
    </w:p>
    <w:p>
      <w:r>
        <w:t>§§ 323a, 20, 69, 69a niemieckiego kodeksu karnego</w:t>
      </w:r>
    </w:p>
    <w:p>
      <w:r>
        <w:t>Poprzez ten czyn okazał się Pan niezdolny do prowadzenia pojazdów mechanicznych.</w:t>
      </w:r>
    </w:p>
    <w:p>
      <w:r>
        <w:t>Środki dowodowe</w:t>
      </w:r>
    </w:p>
    <w:p>
      <w:r>
        <w:t>I. Pańskie zeznania z dnia 28.01.2026</w:t>
      </w:r>
    </w:p>
    <w:p>
      <w:r>
        <w:t>II. Świadkowie:</w:t>
      </w:r>
    </w:p>
    <w:p>
      <w:r>
        <w:t>1. Elke Karin Gabriele Busch, Groß-Umstadt</w:t>
      </w:r>
    </w:p>
    <w:p>
      <w:r>
        <w:t>2. Policjantka KK-A'in Steuer, do wezwania przez PSt. Dieburg sygn. akt VST/1458401/2025</w:t>
      </w:r>
    </w:p>
    <w:p>
      <w:r>
        <w:t>3. POK Gruber, tamże</w:t>
      </w:r>
    </w:p>
    <w:p>
      <w:r>
        <w:t>4. Policjantka PK'in Becker, tamże</w:t>
      </w:r>
    </w:p>
    <w:p>
      <w:r>
        <w:t>III. Biegli:</w:t>
      </w:r>
    </w:p>
    <w:p>
      <w:r>
        <w:t>3</w:t>
      </w:r>
    </w:p>
    <w:p>
      <w:r>
        <w:t>Kierownik Instytutu Medycyny Sądowej, Kennedyallee 104, 60596 Frankfurt nad</w:t>
      </w:r>
    </w:p>
    <w:p>
      <w:r>
        <w:t>Menem</w:t>
      </w:r>
    </w:p>
    <w:p>
      <w:r>
        <w:t>IV. Dokumenty:</w:t>
      </w:r>
    </w:p>
    <w:p>
      <w:r>
        <w:t>1. Sprawozdanie lekarskie dotyczące pobrania próbki krwi.</w:t>
      </w:r>
    </w:p>
    <w:p>
      <w:r>
        <w:t>2. Opinia Instytutu Medycyny Sądowej, Kennedyallee 104, 60596 Frankfurt</w:t>
      </w:r>
    </w:p>
    <w:p>
      <w:r>
        <w:t>nad Menem z dnia 07.01.2026</w:t>
      </w:r>
    </w:p>
    <w:p>
      <w:r>
        <w:t>Na wniosek Prokuratury zostanie zatem nałożona na Pana kara grzywny w wysokości 40 stawek dziennych.</w:t>
      </w:r>
    </w:p>
    <w:p>
      <w:r>
        <w:t>Wysokość jednej stawki dziennej zostaje ustalona na 20 Euro.</w:t>
      </w:r>
    </w:p>
    <w:p>
      <w:r>
        <w:t>Ponadto zostanie Panu odebrane prawo jazdy. Pańskie prawo jazdy zostanie zatrzymane. Przed upływem 7 miesiąca/miesięcy nie może Panu zostać wydane nowe prawo jazdy.</w:t>
      </w:r>
    </w:p>
    <w:p>
      <w:r>
        <w:t>Poniesie Pan koszty postępowania oraz niezbędne wydatki.</w:t>
      </w:r>
    </w:p>
    <w:p>
      <w:r>
        <w:t>Keller, Yvonne, 09.03.2026</w:t>
      </w:r>
    </w:p>
    <w:p>
      <w:r>
        <w:t>Sędzia</w:t>
      </w:r>
    </w:p>
    <w:p>
      <w:r>
        <w:t>Nakaz karny (kopia)</w:t>
      </w:r>
    </w:p>
    <w:p>
      <w:r>
        <w:t>Pieczęć</w:t>
      </w:r>
    </w:p>
    <w:p>
      <w:r>
        <w:t>służbowa</w:t>
      </w:r>
    </w:p>
    <w:p>
      <w:r>
        <w:t>Uwierzytelniono</w:t>
      </w:r>
    </w:p>
    <w:p>
      <w:r>
        <w:t>dnia</w:t>
      </w:r>
    </w:p>
    <w:p>
      <w:r>
        <w:t>- Podpis -</w:t>
      </w:r>
    </w:p>
    <w:p>
      <w:r>
        <w:t>Urzędnik sądowy ds. akt /</w:t>
      </w:r>
    </w:p>
    <w:p>
      <w:r>
        <w:t>Urzędnik sądowy</w:t>
      </w:r>
    </w:p>
    <w:p>
      <w:r>
        <w:t>Protokół</w:t>
      </w:r>
    </w:p>
    <w:p>
      <w:r>
        <w:t>Następujące dokumenty zostały trwale połączone przez Sciesinski-Wasilewską, Ernestynę:</w:t>
      </w:r>
    </w:p>
    <w:p>
      <w:r>
        <w:t>Strona</w:t>
      </w:r>
    </w:p>
    <w:p>
      <w:r>
        <w:t>Nazwa dokumentu</w:t>
      </w:r>
    </w:p>
    <w:p>
      <w:r>
        <w:t>Oryginalna nazwa</w:t>
      </w:r>
    </w:p>
    <w:p>
      <w:r>
        <w:t>Typ</w:t>
      </w:r>
    </w:p>
    <w:p>
      <w:r>
        <w:t>73-75</w:t>
      </w:r>
    </w:p>
    <w:p>
      <w:r>
        <w:t>Nakaz karny</w:t>
      </w:r>
    </w:p>
    <w:p>
      <w:r>
        <w:t>Strafbefehl.docx</w:t>
      </w:r>
    </w:p>
    <w:p>
      <w:r>
        <w:t>Inne /</w:t>
      </w:r>
    </w:p>
    <w:p>
      <w:r>
        <w:t>Różne</w:t>
      </w:r>
    </w:p>
    <w:p>
      <w:r>
        <w:t>75.A</w:t>
      </w:r>
    </w:p>
    <w:p>
      <w:r>
        <w:t>Prawomocność</w:t>
      </w:r>
    </w:p>
    <w:p>
      <w:r>
        <w:t>Rechtskraft.pdf</w:t>
      </w:r>
    </w:p>
    <w:p>
      <w:r>
        <w:t>Zarządzenie</w:t>
      </w:r>
    </w:p>
    <w:p>
      <w:r>
        <w:t>Trwałe połączenie zostało utworzone dnia 10.04.2026 o godzinie 11:15.</w:t>
      </w:r>
    </w:p>
    <w:p>
      <w:r>
        <w:t>Nakaz karny (kopia) (protokół)</w:t>
      </w:r>
    </w:p>
    <w:p>
      <w:r>
        <w:t>Prawomocne od: 31.03.2026</w:t>
      </w:r>
    </w:p>
    <w:p>
      <w:r>
        <w:t>Dieburg, dnia</w:t>
      </w:r>
    </w:p>
    <w:p>
      <w:r>
        <w:t>10.04.2026, Sciesinski-Wasilewska,</w:t>
      </w:r>
    </w:p>
    <w:p>
      <w:r>
        <w:t>asystent prawny jako urzędnik sądowy ds. akt</w:t>
      </w:r>
    </w:p>
    <w:p>
      <w:r>
        <w:t>Prawomocność (kopia)</w:t>
      </w:r>
    </w:p>
    <w:p>
      <w:r>
        <w:t>Federalny Urząd Transportu Samochodowego</w:t>
      </w:r>
    </w:p>
    <w:p>
      <w:r>
        <w:t>Federalny Urząd Transportu Samochodowego 24932 Flensburg Niemcy</w:t>
      </w:r>
    </w:p>
    <w:p>
      <w:r>
        <w:t>Państwa sygnatura / Państwa pismo z dnia:</w:t>
      </w:r>
    </w:p>
    <w:p>
      <w:r>
        <w:t>Nasza sygnatura:</w:t>
      </w:r>
    </w:p>
    <w:p>
      <w:r>
        <w:t>Polska Wytwórnia Papierów Wartościowych</w:t>
      </w:r>
    </w:p>
    <w:p>
      <w:r>
        <w:t>Centrum Personalizacji Dokumentów</w:t>
      </w:r>
    </w:p>
    <w:p>
      <w:r>
        <w:t>Pani Wierzbicka</w:t>
      </w:r>
    </w:p>
    <w:p>
      <w:r>
        <w:t>ul. Sanguszki 1</w:t>
      </w:r>
    </w:p>
    <w:p>
      <w:r>
        <w:t>00-222 WARSZAWA</w:t>
      </w:r>
    </w:p>
    <w:p>
      <w:r>
        <w:t>POLSKA</w:t>
      </w:r>
    </w:p>
    <w:p>
      <w:r>
        <w:t>Kontakt:</w:t>
      </w:r>
    </w:p>
    <w:p>
      <w:r>
        <w:t>Susanne Dahmke</w:t>
      </w:r>
    </w:p>
    <w:p>
      <w:r>
        <w:t>Telefon: +49 461 316-2268</w:t>
      </w:r>
    </w:p>
    <w:p>
      <w:r>
        <w:t>Faks: +49 461 316-2854</w:t>
      </w:r>
    </w:p>
    <w:p>
      <w:r>
        <w:t>E-mail:</w:t>
      </w:r>
    </w:p>
    <w:p>
      <w:r>
        <w:t>susanne.dahmke@kba.de</w:t>
      </w:r>
    </w:p>
    <w:p>
      <w:r>
        <w:t>Data:</w:t>
      </w:r>
    </w:p>
    <w:p>
      <w:r>
        <w:t>21.07.2026</w:t>
      </w:r>
    </w:p>
    <w:p>
      <w:r>
        <w:t>dla Państwa informacji</w:t>
      </w:r>
    </w:p>
    <w:p>
      <w:r>
        <w:t>proszę o zwrot</w:t>
      </w:r>
    </w:p>
    <w:p>
      <w:r>
        <w:t>zapytanie o cenę</w:t>
      </w:r>
    </w:p>
    <w:p>
      <w:r>
        <w:t>proszę o przekazanie</w:t>
      </w:r>
    </w:p>
    <w:p>
      <w:r>
        <w:t>dla Państwa komentarzy</w:t>
      </w:r>
    </w:p>
    <w:p>
      <w:r>
        <w:t>proszę podjąć działania</w:t>
      </w:r>
    </w:p>
    <w:p>
      <w:r>
        <w:t>☑ dla dalszych działań</w:t>
      </w:r>
    </w:p>
    <w:p>
      <w:r>
        <w:t>dla Państwa akt</w:t>
      </w:r>
    </w:p>
    <w:p>
      <w:r>
        <w:t>proszę sprawdzić</w:t>
      </w:r>
    </w:p>
    <w:p>
      <w:r>
        <w:t>proszę uczestniczyć</w:t>
      </w:r>
    </w:p>
    <w:p>
      <w:r>
        <w:t>proszę skonsultować/zadzwonić</w:t>
      </w:r>
    </w:p>
    <w:p>
      <w:r>
        <w:t>☑ Załączniki:</w:t>
      </w:r>
    </w:p>
    <w:p>
      <w:r>
        <w:t>KBA</w:t>
      </w:r>
    </w:p>
    <w:p>
      <w:r>
        <w:t>Informacje o odebraniu praw jazdy UE</w:t>
      </w:r>
    </w:p>
    <w:p>
      <w:r>
        <w:t>Informacje o ostatecznym cofnięciu prawa do korzystania z zagranicznego prawa jazdy w Niemczech</w:t>
      </w:r>
    </w:p>
    <w:p>
      <w:r>
        <w:t>Szanowni Państwo,</w:t>
      </w:r>
    </w:p>
    <w:p>
      <w:r>
        <w:t>jako państwo członkowskie UE, otrzymujecie Państwo w załączeniu dokumenty praw jazdy zatrzymane przez niemieckie sądy lub prokuratury, abyście mogli Państwo podjąć własne działania.</w:t>
      </w:r>
    </w:p>
    <w:p>
      <w:r>
        <w:t>Na terenie Niemiec osobom, których to dotyczy, odebrano prawo jazdy! Dalsze informacje o stanie faktycznym znajdują się w odpowiednim piśmie przewodnim. Poza tym, Federalny Urząd Transportu Samochodowego nie posiada żadnych dodatkowych informacji. Zgodnie z wyrokiem Europejskiego Trybunału Sprawiedliwości z dnia 29.04.2021 r., sprawa C-56/20, Niemcom zabrania się umieszczania adnotacji o braku uprawnień do kierowania pojazdem na dokumentach prawa jazdy. Gdyby byli Państwo w stanie dokonać takiej adnotacji, bylibyśmy wdzięczni za Państwa wsparcie.</w:t>
      </w:r>
    </w:p>
    <w:p>
      <w:r>
        <w:t>W celu uzyskania dodatkowych informacji prosimy o kontakt z posiadaczem prawa jazdy lub bezpośrednio z właściwą prokuraturą.</w:t>
      </w:r>
    </w:p>
    <w:p>
      <w:r>
        <w:t>Z poważaniem</w:t>
      </w:r>
    </w:p>
    <w:p>
      <w:r>
        <w:t>(Pieczęć KBA)</w:t>
      </w:r>
    </w:p>
    <w:p>
      <w:r>
        <w:t>Niniejsze pismo jest ważne bez podpisu.</w:t>
      </w:r>
    </w:p>
    <w:p>
      <w:r>
        <w:t>Ten dokument jest ważny bez podpisu.</w:t>
      </w:r>
    </w:p>
    <w:p>
      <w:r>
        <w:t>Biuro Flensburg</w:t>
      </w:r>
    </w:p>
    <w:p>
      <w:r>
        <w:t>Fördestraße 16</w:t>
      </w:r>
    </w:p>
    <w:p>
      <w:r>
        <w:t>24944 Flensburg</w:t>
      </w:r>
    </w:p>
    <w:p>
      <w:r>
        <w:t>Niemcy</w:t>
      </w:r>
    </w:p>
    <w:p>
      <w:r>
        <w:t>Telefon: +49 461 316-0</w:t>
      </w:r>
    </w:p>
    <w:p>
      <w:r>
        <w:t>Faks: +49 461 316-1650</w:t>
      </w:r>
    </w:p>
    <w:p>
      <w:r>
        <w:t>E-mail: kba@kba.de</w:t>
      </w:r>
    </w:p>
    <w:p>
      <w:r>
        <w:t>Internet: www.kba.de</w:t>
      </w:r>
    </w:p>
    <w:p>
      <w:r>
        <w:t>Posiadacz konta: Bundeskasse</w:t>
      </w:r>
    </w:p>
    <w:p>
      <w:r>
        <w:t>Konto: Deutsche Bundesbank, Filia Hamburg</w:t>
      </w:r>
    </w:p>
    <w:p>
      <w:r>
        <w:t>IBAN: DE18 2000 0000 0020 0010 66</w:t>
      </w:r>
    </w:p>
    <w:p>
      <w:r>
        <w:t>BIC: MARKDEF1200</w:t>
      </w:r>
    </w:p>
    <w:p>
      <w:r>
        <w:t>Dokument1/21/07/2026/DS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